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F24" w:rsidRDefault="00412F24" w:rsidP="00412F24">
      <w:pPr>
        <w:tabs>
          <w:tab w:val="left" w:pos="450"/>
          <w:tab w:val="left" w:pos="630"/>
        </w:tabs>
        <w:jc w:val="center"/>
        <w:rPr>
          <w:rFonts w:ascii="Cordia New" w:hAnsi="Cordia New" w:cs="Cordia New"/>
          <w:b/>
          <w:bCs/>
          <w:sz w:val="34"/>
          <w:szCs w:val="34"/>
          <w:cs/>
        </w:rPr>
        <w:sectPr w:rsidR="00412F24" w:rsidSect="00412F24">
          <w:pgSz w:w="12240" w:h="20160" w:code="5"/>
          <w:pgMar w:top="1440" w:right="1440" w:bottom="1440" w:left="1440" w:header="1440" w:footer="1440" w:gutter="0"/>
          <w:paperSrc w:first="2970" w:other="2970"/>
          <w:cols w:sep="1" w:space="709" w:equalWidth="0">
            <w:col w:w="9360"/>
          </w:cols>
        </w:sectPr>
      </w:pPr>
      <w:r>
        <w:rPr>
          <w:rFonts w:ascii="Cordia New" w:hAnsi="Cordia New" w:cs="AngsanaUPC"/>
          <w:b/>
          <w:bCs/>
          <w:sz w:val="42"/>
          <w:szCs w:val="44"/>
          <w:cs/>
        </w:rPr>
        <w:t>แบบฝึกหัดที่  ๕</w:t>
      </w:r>
      <w:r>
        <w:rPr>
          <w:rFonts w:ascii="Cordia New" w:hAnsi="Cordia New" w:cs="Cordia New"/>
          <w:b/>
          <w:bCs/>
          <w:sz w:val="44"/>
          <w:szCs w:val="44"/>
          <w:cs/>
        </w:rPr>
        <w:t>.</w:t>
      </w:r>
      <w:r>
        <w:rPr>
          <w:rFonts w:ascii="Cordia New" w:hAnsi="Cordia New" w:cs="AngsanaUPC"/>
          <w:b/>
          <w:bCs/>
          <w:sz w:val="42"/>
          <w:szCs w:val="44"/>
          <w:cs/>
        </w:rPr>
        <w:t xml:space="preserve">๑๑  จงกาเครื่องหมาย  </w:t>
      </w:r>
      <w:r>
        <w:rPr>
          <w:rFonts w:ascii="Cordia New" w:hAnsi="Cordia New" w:cs="AngsanaUPC"/>
          <w:sz w:val="42"/>
          <w:szCs w:val="44"/>
          <w:cs/>
        </w:rPr>
        <w:sym w:font="PressWriter Symbols" w:char="F084"/>
      </w:r>
      <w:r>
        <w:rPr>
          <w:rFonts w:ascii="Cordia New" w:hAnsi="Cordia New" w:cs="Cordia New"/>
          <w:b/>
          <w:bCs/>
          <w:sz w:val="44"/>
          <w:szCs w:val="44"/>
          <w:cs/>
        </w:rPr>
        <w:t xml:space="preserve">  </w:t>
      </w:r>
      <w:r>
        <w:rPr>
          <w:rFonts w:ascii="Cordia New" w:hAnsi="Cordia New" w:cs="AngsanaUPC"/>
          <w:b/>
          <w:bCs/>
          <w:sz w:val="42"/>
          <w:szCs w:val="44"/>
          <w:cs/>
        </w:rPr>
        <w:t>ทับตัวอักษรหน้าคำตอบที่ถูกที่สุด</w:t>
      </w:r>
    </w:p>
    <w:p w:rsidR="00412F24" w:rsidRDefault="00412F24" w:rsidP="00412F24">
      <w:pPr>
        <w:tabs>
          <w:tab w:val="left" w:pos="360"/>
          <w:tab w:val="left" w:pos="450"/>
          <w:tab w:val="left" w:pos="540"/>
          <w:tab w:val="left" w:pos="630"/>
          <w:tab w:val="left" w:pos="810"/>
          <w:tab w:val="left" w:pos="99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ข้อใดเป็นการปฏิบัติตามปริยัติสัทธรรม</w:t>
      </w:r>
    </w:p>
    <w:p w:rsidR="00412F24" w:rsidRDefault="00412F24" w:rsidP="00412F24">
      <w:pPr>
        <w:tabs>
          <w:tab w:val="left" w:pos="270"/>
          <w:tab w:val="left" w:pos="360"/>
          <w:tab w:val="left" w:pos="450"/>
          <w:tab w:val="left" w:pos="81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ฝึกสมาธิ</w:t>
      </w:r>
    </w:p>
    <w:p w:rsidR="00412F24" w:rsidRDefault="00412F24" w:rsidP="00412F24">
      <w:pPr>
        <w:tabs>
          <w:tab w:val="left" w:pos="360"/>
          <w:tab w:val="left" w:pos="450"/>
          <w:tab w:val="left" w:pos="630"/>
          <w:tab w:val="left" w:pos="81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ทำใจให้สงบ</w:t>
      </w:r>
    </w:p>
    <w:p w:rsidR="00412F24" w:rsidRDefault="00412F24" w:rsidP="00412F24">
      <w:pPr>
        <w:tabs>
          <w:tab w:val="left" w:pos="360"/>
          <w:tab w:val="left" w:pos="450"/>
          <w:tab w:val="left" w:pos="630"/>
          <w:tab w:val="left" w:pos="81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Cordia New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 w:hint="cs"/>
          <w:b/>
          <w:bCs/>
          <w:sz w:val="34"/>
          <w:szCs w:val="36"/>
          <w:cs/>
        </w:rPr>
        <w:t>*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ศึกษาหลักธรรม</w:t>
      </w:r>
    </w:p>
    <w:p w:rsidR="00412F24" w:rsidRDefault="00412F24" w:rsidP="00412F24">
      <w:pPr>
        <w:tabs>
          <w:tab w:val="left" w:pos="360"/>
          <w:tab w:val="left" w:pos="450"/>
          <w:tab w:val="left" w:pos="630"/>
          <w:tab w:val="left" w:pos="720"/>
          <w:tab w:val="left" w:pos="81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ไม่ทำความชั่ว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๒.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การปฏิบัติตามปริยัติสัทธรรมเกิดผลดี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ind w:left="36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อย่างไร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Cordia New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 </w:t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มีความรู้ในธรรมคำสอน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ได้ใกล้ชิดพระพุทธเจ้า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จิตใจสงบแน่วแน่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หมดสิ้นความอยากได้ทั้งมวล</w:t>
      </w:r>
    </w:p>
    <w:p w:rsidR="00412F24" w:rsidRDefault="00412F24" w:rsidP="00412F24">
      <w:pPr>
        <w:tabs>
          <w:tab w:val="left" w:pos="360"/>
          <w:tab w:val="left" w:pos="450"/>
          <w:tab w:val="left" w:pos="54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๓</w:t>
      </w:r>
      <w:r>
        <w:rPr>
          <w:rFonts w:ascii="Cordia New" w:hAnsi="Cordia New" w:cs="Cordia New"/>
          <w:b/>
          <w:bCs/>
          <w:sz w:val="36"/>
          <w:szCs w:val="36"/>
          <w:cs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ทำอย่างไรจึงจะถือว่าเป็นผู้มีศีล</w:t>
      </w:r>
    </w:p>
    <w:p w:rsidR="00412F24" w:rsidRDefault="00412F24" w:rsidP="00412F24">
      <w:pPr>
        <w:tabs>
          <w:tab w:val="left" w:pos="36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มาโรงเรียนทุกวัน</w:t>
      </w:r>
    </w:p>
    <w:p w:rsidR="00412F24" w:rsidRDefault="00412F24" w:rsidP="00412F24">
      <w:pPr>
        <w:tabs>
          <w:tab w:val="left" w:pos="360"/>
          <w:tab w:val="left" w:pos="450"/>
          <w:tab w:val="left" w:pos="900"/>
          <w:tab w:val="left" w:pos="99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ส่งการบ้านตามกำหนด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ตื่นนอนแต่เช้าทุกวัน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Cordia New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  </w:t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ไม่พูดปดกับครู</w:t>
      </w:r>
    </w:p>
    <w:p w:rsidR="00412F24" w:rsidRDefault="00412F24" w:rsidP="00412F24">
      <w:pPr>
        <w:tabs>
          <w:tab w:val="left" w:pos="36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๔</w:t>
      </w:r>
      <w:r>
        <w:rPr>
          <w:rFonts w:ascii="Cordia New" w:hAnsi="Cordia New" w:cs="Cordia New"/>
          <w:b/>
          <w:bCs/>
          <w:sz w:val="36"/>
          <w:szCs w:val="36"/>
          <w:cs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คนที่มีสมาธิจะเกิดผลดีอย่างไร</w:t>
      </w:r>
    </w:p>
    <w:p w:rsidR="00412F24" w:rsidRDefault="00412F24" w:rsidP="00412F24">
      <w:pPr>
        <w:tabs>
          <w:tab w:val="left" w:pos="36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หน้าตาแจ่มใส</w:t>
      </w:r>
    </w:p>
    <w:p w:rsidR="00412F24" w:rsidRDefault="00412F24" w:rsidP="00412F24">
      <w:pPr>
        <w:tabs>
          <w:tab w:val="left" w:pos="36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Cordia New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 </w:t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มีจิตใจมุ่งมั่น</w:t>
      </w:r>
    </w:p>
    <w:p w:rsidR="00412F24" w:rsidRDefault="00412F24" w:rsidP="00412F24">
      <w:pPr>
        <w:tabs>
          <w:tab w:val="left" w:pos="36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ล่วงรู้เหตุการณ์ข้างหน้า</w:t>
      </w:r>
    </w:p>
    <w:p w:rsidR="00412F24" w:rsidRDefault="00412F24" w:rsidP="00412F24">
      <w:pPr>
        <w:tabs>
          <w:tab w:val="left" w:pos="360"/>
          <w:tab w:val="left" w:pos="45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มีคนยกย่องนับถือ</w:t>
      </w:r>
    </w:p>
    <w:p w:rsidR="00412F24" w:rsidRDefault="00412F24" w:rsidP="00412F24">
      <w:pPr>
        <w:tabs>
          <w:tab w:val="left" w:pos="360"/>
          <w:tab w:val="left" w:pos="450"/>
          <w:tab w:val="left" w:pos="900"/>
          <w:tab w:val="left" w:pos="99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๕.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การดับกิเลสได้  เป็นปฏิเวธสัทธรรมใน</w:t>
      </w:r>
    </w:p>
    <w:p w:rsidR="00412F24" w:rsidRDefault="00412F24" w:rsidP="00412F24">
      <w:pPr>
        <w:tabs>
          <w:tab w:val="left" w:pos="360"/>
          <w:tab w:val="left" w:pos="450"/>
          <w:tab w:val="left" w:pos="900"/>
          <w:tab w:val="left" w:pos="990"/>
        </w:tabs>
        <w:ind w:left="36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ข้อใด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     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โสดาปัตติผล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สกทาคามิผล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อนาคามิผล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Cordia New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  </w:t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อรหัตตผล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๖</w:t>
      </w:r>
      <w:r>
        <w:rPr>
          <w:rFonts w:ascii="Cordia New" w:hAnsi="Cordia New" w:cs="Cordia New"/>
          <w:b/>
          <w:bCs/>
          <w:sz w:val="36"/>
          <w:szCs w:val="36"/>
          <w:cs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สัทธรรมหมายถึงอะไร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การศึกษาพระธรรม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การปฏิบัติตามพระธรรม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Cordia New"/>
          <w:b/>
          <w:bCs/>
          <w:sz w:val="36"/>
          <w:szCs w:val="36"/>
          <w:cs/>
        </w:rPr>
        <w:t xml:space="preserve">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 </w:t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การเกี่ยวเนื่องของพระธรรมกับผู้ยึด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มั่น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การบรรลุถึงผลสุดท้ายของการปฏิบัติ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๗</w:t>
      </w:r>
      <w:r>
        <w:rPr>
          <w:rFonts w:ascii="Cordia New" w:hAnsi="Cordia New" w:cs="Cordia New"/>
          <w:b/>
          <w:bCs/>
          <w:sz w:val="36"/>
          <w:szCs w:val="36"/>
          <w:cs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พหูสูต  ๕  เป็นวิธีการเกี่ยวกับอะไร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Cordia New"/>
          <w:b/>
          <w:bCs/>
          <w:sz w:val="36"/>
          <w:szCs w:val="36"/>
          <w:cs/>
        </w:rPr>
        <w:t xml:space="preserve">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</w:t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การศึกษาพระธรรม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การปฏิบัติพระธรรม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การปฏิบัติเพื่อบรรลุนิพพาน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การพบทางบรรลุเป็นพระอรหันต์</w:t>
      </w:r>
    </w:p>
    <w:p w:rsidR="00412F24" w:rsidRDefault="00412F24" w:rsidP="00412F24">
      <w:pPr>
        <w:numPr>
          <w:ilvl w:val="0"/>
          <w:numId w:val="1"/>
        </w:num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การศึกษาพระธรรมควรจะศึกษาให้ได้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ind w:left="36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ผลอย่างไร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จดจำเรื่องได้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ท่องได้คล่องปาก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คิดพิจารณาความหมาย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Cordia New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  </w:t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เกิดความเข้าใจความหมายชัดเจน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๙</w:t>
      </w:r>
      <w:r>
        <w:rPr>
          <w:rFonts w:ascii="Cordia New" w:hAnsi="Cordia New" w:cs="Cordia New"/>
          <w:b/>
          <w:bCs/>
          <w:sz w:val="36"/>
          <w:szCs w:val="36"/>
          <w:cs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จุดหมายการปฏิบัติธรรมขั้นแรกคืออะไร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เพื่อแสวงหาความสงบ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Cordia New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 </w:t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เพื่อควบคุมตนเองให้ทำดี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เพื่อการรู้แจ้งในสภาพสิ่งต่าง  ๆ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เพื่อการบรรลุเป็นพระอริยบุคคล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๑๐.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ปัญญา  จะเกิดขึ้นในการเกี่ยวเนื่องกับ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ind w:left="36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พระธรรมขั้นใด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ศึกษาพระธรรม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ปฏิบัติธรรมเพื่อให้จิตสงบ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Cordia New"/>
          <w:b/>
          <w:bCs/>
          <w:sz w:val="36"/>
          <w:szCs w:val="36"/>
          <w:cs/>
        </w:rPr>
        <w:t xml:space="preserve">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</w:t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ปฏิบัติธรรมเพื่อการรู้แจ้ง</w:t>
      </w:r>
    </w:p>
    <w:p w:rsidR="00412F24" w:rsidRDefault="00412F24" w:rsidP="00412F24">
      <w:pPr>
        <w:numPr>
          <w:ilvl w:val="0"/>
          <w:numId w:val="2"/>
        </w:num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บรรลุทางปฏิบัติเพื่อการบรรลุเป็น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ind w:left="36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พระ อรหันต์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๑๑</w:t>
      </w:r>
      <w:r>
        <w:rPr>
          <w:rFonts w:ascii="Cordia New" w:hAnsi="Cordia New" w:cs="Cordia New"/>
          <w:b/>
          <w:bCs/>
          <w:sz w:val="36"/>
          <w:szCs w:val="36"/>
          <w:cs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ปฏิเวธ  หมายถึงอะไร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การบรรลุนิพพาน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ความเข้าใจพระธรรมชัดเจน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Cordia New"/>
          <w:b/>
          <w:bCs/>
          <w:sz w:val="36"/>
          <w:szCs w:val="36"/>
          <w:cs/>
        </w:rPr>
        <w:t xml:space="preserve">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</w:t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ผลที่เกิดจากการปฏิบัติธรรม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ความสงบที่เกิดจากการปฏิบัติธรรม</w:t>
      </w:r>
    </w:p>
    <w:p w:rsidR="00412F24" w:rsidRDefault="00412F24" w:rsidP="00412F24">
      <w:pPr>
        <w:numPr>
          <w:ilvl w:val="0"/>
          <w:numId w:val="3"/>
        </w:num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เป้าหมายสูงสุดในพระพุทธศาสนา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คืออะไร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ind w:left="36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จิตสงบ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เกิดปัญญา  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</w:t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</w:t>
      </w:r>
      <w:r>
        <w:rPr>
          <w:rFonts w:ascii="Cordia New" w:hAnsi="Cordia New" w:cs="AngsanaUPC"/>
          <w:b/>
          <w:bCs/>
          <w:sz w:val="36"/>
          <w:szCs w:val="36"/>
          <w:cs/>
        </w:rPr>
        <w:t>บรรลุนิพพาน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Cordia New"/>
          <w:b/>
          <w:bCs/>
          <w:sz w:val="36"/>
          <w:szCs w:val="36"/>
          <w:cs/>
        </w:rPr>
        <w:lastRenderedPageBreak/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สำเร็จอรหันต์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                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๑๓</w:t>
      </w:r>
      <w:r>
        <w:rPr>
          <w:rFonts w:ascii="Cordia New" w:hAnsi="Cordia New" w:cs="Cordia New"/>
          <w:b/>
          <w:bCs/>
          <w:sz w:val="36"/>
          <w:szCs w:val="36"/>
          <w:cs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ข้อใดขั้นตอนแรกของการเกี่ยวเนื่องกับ</w:t>
      </w:r>
    </w:p>
    <w:p w:rsidR="00412F24" w:rsidRDefault="00412F24" w:rsidP="00412F24">
      <w:pPr>
        <w:tabs>
          <w:tab w:val="left" w:pos="360"/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พระธรรม</w:t>
      </w:r>
    </w:p>
    <w:p w:rsidR="00412F24" w:rsidRDefault="00412F24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Cordia New"/>
          <w:b/>
          <w:bCs/>
          <w:sz w:val="36"/>
          <w:szCs w:val="36"/>
          <w:cs/>
        </w:rPr>
        <w:t xml:space="preserve"> 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 </w:t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ปฏิบัติ</w:t>
      </w:r>
    </w:p>
    <w:p w:rsidR="00412F24" w:rsidRDefault="00412F24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พหูสูต</w:t>
      </w:r>
    </w:p>
    <w:p w:rsidR="00412F24" w:rsidRDefault="00412F24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ปริยัติ</w:t>
      </w:r>
    </w:p>
    <w:p w:rsidR="00412F24" w:rsidRDefault="00412F24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ปฏิเวธ</w:t>
      </w:r>
    </w:p>
    <w:p w:rsidR="00412F24" w:rsidRDefault="00412F24" w:rsidP="00412F24">
      <w:pPr>
        <w:numPr>
          <w:ilvl w:val="0"/>
          <w:numId w:val="3"/>
        </w:num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ข้อใดคือขั้นตอนแรกของการศึกษาพระธรรม</w:t>
      </w:r>
    </w:p>
    <w:p w:rsidR="00412F24" w:rsidRDefault="00412F24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Cordia New"/>
          <w:b/>
          <w:bCs/>
          <w:sz w:val="36"/>
          <w:szCs w:val="36"/>
          <w:cs/>
        </w:rPr>
        <w:t xml:space="preserve"> 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 </w:t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ฟังจากผู้รู้</w:t>
      </w:r>
    </w:p>
    <w:p w:rsidR="00412F24" w:rsidRDefault="00412F24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จดจำให้ได้</w:t>
      </w:r>
    </w:p>
    <w:p w:rsidR="00412F24" w:rsidRDefault="00412F24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ท่องให้คล่องปาก</w:t>
      </w:r>
    </w:p>
    <w:p w:rsidR="00412F24" w:rsidRDefault="00412F24" w:rsidP="00412F24">
      <w:pPr>
        <w:tabs>
          <w:tab w:val="left" w:pos="450"/>
          <w:tab w:val="left" w:pos="900"/>
        </w:tabs>
        <w:ind w:left="36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พิจารณาความหมาย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</w:t>
      </w:r>
    </w:p>
    <w:p w:rsidR="00412F24" w:rsidRDefault="00412F24" w:rsidP="00412F24">
      <w:pPr>
        <w:numPr>
          <w:ilvl w:val="0"/>
          <w:numId w:val="3"/>
        </w:num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ปฏิบัติธรรมขั้น  ศีล  เป็นการปฏิบัติ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</w:t>
      </w:r>
    </w:p>
    <w:p w:rsidR="00412F24" w:rsidRDefault="00412F24" w:rsidP="00412F24">
      <w:pPr>
        <w:tabs>
          <w:tab w:val="left" w:pos="450"/>
          <w:tab w:val="left" w:pos="900"/>
        </w:tabs>
        <w:ind w:left="36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อย่างไร</w:t>
      </w:r>
    </w:p>
    <w:p w:rsidR="00412F24" w:rsidRDefault="00412F24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จดจำศีลต่าง  ๆ  ให้ได้</w:t>
      </w:r>
    </w:p>
    <w:p w:rsidR="00412F24" w:rsidRDefault="00412F24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Cordia New"/>
          <w:b/>
          <w:bCs/>
          <w:sz w:val="36"/>
          <w:szCs w:val="36"/>
          <w:cs/>
        </w:rPr>
        <w:t xml:space="preserve"> 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ควบคุมตนเองให้ทำดีละเว้นความชั่ว</w:t>
      </w:r>
    </w:p>
    <w:p w:rsidR="00412F24" w:rsidRDefault="00412F24" w:rsidP="00412F24">
      <w:pPr>
        <w:numPr>
          <w:ilvl w:val="0"/>
          <w:numId w:val="6"/>
        </w:num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ทำความเข้าใจกับธรรมต่าง  ๆ  ให้ชัด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</w:t>
      </w:r>
    </w:p>
    <w:p w:rsidR="00412F24" w:rsidRDefault="00412F24" w:rsidP="00412F24">
      <w:pPr>
        <w:tabs>
          <w:tab w:val="left" w:pos="450"/>
          <w:tab w:val="left" w:pos="900"/>
        </w:tabs>
        <w:ind w:left="45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เจน</w:t>
      </w:r>
    </w:p>
    <w:p w:rsidR="00412F24" w:rsidRDefault="00412F24" w:rsidP="00412F24">
      <w:pPr>
        <w:numPr>
          <w:ilvl w:val="0"/>
          <w:numId w:val="6"/>
        </w:num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พิจารณาไตร่ตรองสิ่งต่าง  ๆ  จนเกิด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</w:t>
      </w:r>
    </w:p>
    <w:p w:rsidR="00412F24" w:rsidRDefault="00412F24" w:rsidP="00412F24">
      <w:pPr>
        <w:tabs>
          <w:tab w:val="left" w:pos="450"/>
          <w:tab w:val="left" w:pos="900"/>
        </w:tabs>
        <w:ind w:left="45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ปัญญารู้แจ้ง</w:t>
      </w:r>
    </w:p>
    <w:p w:rsidR="00412F24" w:rsidRDefault="00412F24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</w:t>
      </w:r>
      <w:r>
        <w:rPr>
          <w:rFonts w:ascii="Cordia New" w:hAnsi="Cordia New" w:cs="AngsanaUPC"/>
          <w:b/>
          <w:bCs/>
          <w:sz w:val="36"/>
          <w:szCs w:val="36"/>
          <w:cs/>
        </w:rPr>
        <w:t>๑๖</w:t>
      </w:r>
      <w:r>
        <w:rPr>
          <w:rFonts w:ascii="Cordia New" w:hAnsi="Cordia New" w:cs="Cordia New"/>
          <w:b/>
          <w:bCs/>
          <w:sz w:val="36"/>
          <w:szCs w:val="36"/>
          <w:cs/>
        </w:rPr>
        <w:t>.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พหูสูตคืออะไร</w:t>
      </w:r>
    </w:p>
    <w:p w:rsidR="00412F24" w:rsidRDefault="00412F24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Cordia New"/>
          <w:b/>
          <w:bCs/>
          <w:sz w:val="36"/>
          <w:szCs w:val="36"/>
          <w:cs/>
        </w:rPr>
        <w:t xml:space="preserve"> 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 </w:t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วิธีการศึกษาพระธรรม</w:t>
      </w:r>
    </w:p>
    <w:p w:rsidR="00412F24" w:rsidRDefault="00412F24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วิธีการปฏิบัติพระธรรม</w:t>
      </w:r>
    </w:p>
    <w:p w:rsidR="00412F24" w:rsidRDefault="00412F24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 xml:space="preserve">วิธีการปฏิบัติเพื่อบรรลุอรหันต์    </w:t>
      </w:r>
    </w:p>
    <w:p w:rsidR="00412F24" w:rsidRDefault="00412F24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วิธีการปฏิบัติธรรมให้เกิดปัญญา</w:t>
      </w:r>
    </w:p>
    <w:p w:rsidR="00412F24" w:rsidRDefault="00412F24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๑๗</w:t>
      </w:r>
      <w:r>
        <w:rPr>
          <w:rFonts w:ascii="Cordia New" w:hAnsi="Cordia New" w:cs="Cordia New"/>
          <w:b/>
          <w:bCs/>
          <w:sz w:val="36"/>
          <w:szCs w:val="36"/>
          <w:cs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ผู้บรรลุปฏิเวธขั้นแรกจะเป็นอย่างไร</w:t>
      </w:r>
    </w:p>
    <w:p w:rsidR="00412F24" w:rsidRDefault="00412F24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ดับทุกข์และกิเลสได้</w:t>
      </w:r>
    </w:p>
    <w:p w:rsidR="00412F24" w:rsidRDefault="00412F24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สำเร็จเป็นพระอรหันต์</w:t>
      </w:r>
    </w:p>
    <w:p w:rsidR="00412F24" w:rsidRDefault="00412F24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Cordia New"/>
          <w:b/>
          <w:bCs/>
          <w:sz w:val="36"/>
          <w:szCs w:val="36"/>
          <w:cs/>
        </w:rPr>
        <w:t xml:space="preserve"> 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 </w:t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รู้แจ้งสภาพเป็นจริงของสิ่งทั้งหลาย</w:t>
      </w:r>
    </w:p>
    <w:p w:rsidR="00412F24" w:rsidRDefault="00412F24" w:rsidP="00412F24">
      <w:pPr>
        <w:numPr>
          <w:ilvl w:val="0"/>
          <w:numId w:val="4"/>
        </w:num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พบทางปฏิบัติเพื่อบรรลุเป็นพระ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</w:t>
      </w:r>
    </w:p>
    <w:p w:rsidR="00412F24" w:rsidRDefault="00412F24" w:rsidP="00412F24">
      <w:pPr>
        <w:tabs>
          <w:tab w:val="left" w:pos="450"/>
          <w:tab w:val="left" w:pos="900"/>
        </w:tabs>
        <w:ind w:left="45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อรหันต์</w:t>
      </w:r>
    </w:p>
    <w:p w:rsidR="00412F24" w:rsidRDefault="00412F24" w:rsidP="00412F24">
      <w:pPr>
        <w:tabs>
          <w:tab w:val="left" w:pos="450"/>
          <w:tab w:val="left" w:pos="900"/>
        </w:tabs>
        <w:jc w:val="both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๑๘.  </w:t>
      </w:r>
      <w:r>
        <w:rPr>
          <w:rFonts w:ascii="Cordia New" w:hAnsi="Cordia New" w:cs="AngsanaUPC"/>
          <w:b/>
          <w:bCs/>
          <w:sz w:val="36"/>
          <w:szCs w:val="36"/>
          <w:cs/>
        </w:rPr>
        <w:t>นักเรียนควรเกี่ยวเนื่องกับพระ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</w:t>
      </w:r>
      <w:r>
        <w:rPr>
          <w:rFonts w:ascii="Cordia New" w:hAnsi="Cordia New" w:cs="AngsanaUPC"/>
          <w:b/>
          <w:bCs/>
          <w:sz w:val="36"/>
          <w:szCs w:val="36"/>
          <w:cs/>
        </w:rPr>
        <w:t>ธรรม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</w:t>
      </w:r>
    </w:p>
    <w:p w:rsidR="00412F24" w:rsidRDefault="00412F24" w:rsidP="00412F24">
      <w:pPr>
        <w:tabs>
          <w:tab w:val="left" w:pos="450"/>
          <w:tab w:val="left" w:pos="900"/>
        </w:tabs>
        <w:jc w:val="both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เพื่ออะไร</w:t>
      </w:r>
    </w:p>
    <w:p w:rsidR="00412F24" w:rsidRDefault="00412F24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จดจำพระธรรมได้</w:t>
      </w:r>
    </w:p>
    <w:p w:rsidR="00412F24" w:rsidRDefault="00412F24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มีความรู้ความเข้าใจพระธรรม</w:t>
      </w:r>
    </w:p>
    <w:p w:rsidR="00412F24" w:rsidRDefault="00412F24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Cordia New"/>
          <w:b/>
          <w:bCs/>
          <w:sz w:val="36"/>
          <w:szCs w:val="36"/>
          <w:cs/>
        </w:rPr>
        <w:t xml:space="preserve"> 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 </w:t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ควบคุมตนเองให้ปฏิบัติดีปฏิบัติชอบ</w:t>
      </w:r>
    </w:p>
    <w:p w:rsidR="00412F24" w:rsidRDefault="00412F24" w:rsidP="00412F24">
      <w:pPr>
        <w:numPr>
          <w:ilvl w:val="0"/>
          <w:numId w:val="5"/>
        </w:num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เกิดปัญญารู้แจ้งในสภาพของสิ่งทั้ง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               </w:t>
      </w:r>
    </w:p>
    <w:p w:rsidR="00412F24" w:rsidRDefault="00412F24" w:rsidP="00412F24">
      <w:pPr>
        <w:tabs>
          <w:tab w:val="left" w:pos="450"/>
          <w:tab w:val="left" w:pos="900"/>
        </w:tabs>
        <w:ind w:left="480"/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</w:t>
      </w:r>
      <w:r>
        <w:rPr>
          <w:rFonts w:ascii="Cordia New" w:hAnsi="Cordia New" w:cs="AngsanaUPC"/>
          <w:b/>
          <w:bCs/>
          <w:sz w:val="36"/>
          <w:szCs w:val="36"/>
          <w:cs/>
        </w:rPr>
        <w:t>หลาย</w:t>
      </w:r>
    </w:p>
    <w:p w:rsidR="00412F24" w:rsidRDefault="00412F24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๑๙</w:t>
      </w:r>
      <w:r>
        <w:rPr>
          <w:rFonts w:ascii="Cordia New" w:hAnsi="Cordia New" w:cs="Cordia New"/>
          <w:b/>
          <w:bCs/>
          <w:sz w:val="36"/>
          <w:szCs w:val="36"/>
          <w:cs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สัทธรรม  หมายถึงอะไร</w:t>
      </w:r>
    </w:p>
    <w:p w:rsidR="00412F24" w:rsidRDefault="00412F24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Cordia New"/>
          <w:b/>
          <w:bCs/>
          <w:sz w:val="36"/>
          <w:szCs w:val="36"/>
          <w:cs/>
        </w:rPr>
        <w:t xml:space="preserve"> 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 </w:t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ธรรมอันดี</w:t>
      </w:r>
    </w:p>
    <w:p w:rsidR="00412F24" w:rsidRDefault="00412F24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ธรรมอันเป็นความจริง</w:t>
      </w:r>
    </w:p>
    <w:p w:rsidR="00412F24" w:rsidRDefault="00412F24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ธรรมอันเป็นความสำเร็จ</w:t>
      </w:r>
    </w:p>
    <w:p w:rsidR="00412F24" w:rsidRDefault="00412F24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ธรรมอันเป็นความเจริญ</w:t>
      </w:r>
    </w:p>
    <w:p w:rsidR="00412F24" w:rsidRDefault="00412F24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  <w:cs/>
        </w:rPr>
        <w:t>๒๐</w:t>
      </w:r>
      <w:r>
        <w:rPr>
          <w:rFonts w:ascii="Cordia New" w:hAnsi="Cordia New" w:cs="Cordia New"/>
          <w:b/>
          <w:bCs/>
          <w:sz w:val="36"/>
          <w:szCs w:val="36"/>
          <w:cs/>
        </w:rPr>
        <w:t>.</w:t>
      </w: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ข้อใดเป็นการปฏิบัติสัทธรรม</w:t>
      </w:r>
    </w:p>
    <w:p w:rsidR="00412F24" w:rsidRDefault="00412F24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ก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ทาน  ศีล  ภาวนา</w:t>
      </w:r>
    </w:p>
    <w:p w:rsidR="00412F24" w:rsidRDefault="00412F24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Cordia New"/>
          <w:b/>
          <w:bCs/>
          <w:sz w:val="36"/>
          <w:szCs w:val="36"/>
          <w:cs/>
        </w:rPr>
        <w:t xml:space="preserve">   </w:t>
      </w: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*  </w:t>
      </w:r>
      <w:r>
        <w:rPr>
          <w:rFonts w:ascii="Cordia New" w:hAnsi="Cordia New" w:cs="AngsanaUPC"/>
          <w:b/>
          <w:bCs/>
          <w:sz w:val="36"/>
          <w:szCs w:val="36"/>
          <w:cs/>
        </w:rPr>
        <w:t>ข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มรรค  ผล  นิพพาน</w:t>
      </w:r>
    </w:p>
    <w:p w:rsidR="00412F24" w:rsidRDefault="00412F24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ค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ศีล  สมาธิ  ปัญญา</w:t>
      </w:r>
    </w:p>
    <w:p w:rsidR="00412F24" w:rsidRDefault="00412F24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>
        <w:rPr>
          <w:rFonts w:ascii="Cordia New" w:hAnsi="Cordia New" w:cs="AngsanaUPC"/>
          <w:b/>
          <w:bCs/>
          <w:sz w:val="36"/>
          <w:szCs w:val="36"/>
        </w:rPr>
        <w:tab/>
      </w:r>
      <w:r>
        <w:rPr>
          <w:rFonts w:ascii="Cordia New" w:hAnsi="Cordia New" w:cs="AngsanaUPC"/>
          <w:b/>
          <w:bCs/>
          <w:sz w:val="36"/>
          <w:szCs w:val="36"/>
          <w:cs/>
        </w:rPr>
        <w:t>ง</w:t>
      </w:r>
      <w:r>
        <w:rPr>
          <w:rFonts w:ascii="Cordia New" w:hAnsi="Cordia New" w:cs="Cordia New"/>
          <w:b/>
          <w:bCs/>
          <w:sz w:val="36"/>
          <w:szCs w:val="36"/>
          <w:cs/>
        </w:rPr>
        <w:t xml:space="preserve">.  </w:t>
      </w:r>
      <w:r>
        <w:rPr>
          <w:rFonts w:ascii="Cordia New" w:hAnsi="Cordia New" w:cs="AngsanaUPC"/>
          <w:b/>
          <w:bCs/>
          <w:sz w:val="36"/>
          <w:szCs w:val="36"/>
          <w:cs/>
        </w:rPr>
        <w:t>อนิจจัง  ทุกขัง  อนัตตา</w:t>
      </w:r>
    </w:p>
    <w:p w:rsidR="00281919" w:rsidRDefault="00281919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</w:p>
    <w:p w:rsidR="00281919" w:rsidRDefault="00281919" w:rsidP="00412F24">
      <w:pPr>
        <w:tabs>
          <w:tab w:val="left" w:pos="450"/>
          <w:tab w:val="left" w:pos="900"/>
        </w:tabs>
        <w:rPr>
          <w:rFonts w:ascii="Cordia New" w:hAnsi="Cordia New" w:cs="AngsanaUPC"/>
          <w:b/>
          <w:bCs/>
          <w:sz w:val="36"/>
          <w:szCs w:val="36"/>
        </w:rPr>
      </w:pPr>
      <w:r w:rsidRPr="00281919">
        <w:rPr>
          <w:rFonts w:ascii="Cordia New" w:hAnsi="Cordia New" w:cs="AngsanaUPC"/>
          <w:b/>
          <w:bCs/>
          <w:sz w:val="36"/>
          <w:szCs w:val="36"/>
        </w:rPr>
        <w:t>www.</w:t>
      </w:r>
      <w:r w:rsidRPr="00281919">
        <w:rPr>
          <w:rFonts w:ascii="Cordia New" w:hAnsi="Cordia New" w:cs="AngsanaUPC"/>
          <w:b/>
          <w:bCs/>
          <w:sz w:val="36"/>
          <w:szCs w:val="36"/>
          <w:cs/>
        </w:rPr>
        <w:t>สื่อการสอน.</w:t>
      </w:r>
      <w:r w:rsidRPr="00281919">
        <w:rPr>
          <w:rFonts w:ascii="Cordia New" w:hAnsi="Cordia New" w:cs="AngsanaUPC"/>
          <w:b/>
          <w:bCs/>
          <w:sz w:val="36"/>
          <w:szCs w:val="36"/>
        </w:rPr>
        <w:t>com</w:t>
      </w:r>
      <w:bookmarkStart w:id="0" w:name="_GoBack"/>
      <w:bookmarkEnd w:id="0"/>
    </w:p>
    <w:p w:rsidR="00412F24" w:rsidRPr="00281919" w:rsidRDefault="00281919" w:rsidP="00281919">
      <w:pPr>
        <w:tabs>
          <w:tab w:val="left" w:pos="450"/>
          <w:tab w:val="left" w:pos="900"/>
        </w:tabs>
        <w:ind w:left="1170"/>
        <w:rPr>
          <w:rFonts w:ascii="Cordia New" w:hAnsi="Cordia New" w:cs="AngsanaUPC" w:hint="cs"/>
          <w:b/>
          <w:bCs/>
          <w:sz w:val="36"/>
          <w:szCs w:val="36"/>
          <w:cs/>
        </w:rPr>
        <w:sectPr w:rsidR="00412F24" w:rsidRPr="00281919">
          <w:type w:val="continuous"/>
          <w:pgSz w:w="12240" w:h="20160" w:code="5"/>
          <w:pgMar w:top="1440" w:right="1440" w:bottom="1440" w:left="1440" w:header="1440" w:footer="1440" w:gutter="0"/>
          <w:paperSrc w:first="2970" w:other="2970"/>
          <w:cols w:num="2" w:sep="1" w:space="708" w:equalWidth="0">
            <w:col w:w="4326" w:space="708"/>
            <w:col w:w="4326"/>
          </w:cols>
        </w:sectPr>
      </w:pPr>
      <w:r>
        <w:rPr>
          <w:rFonts w:ascii="Cordia New" w:hAnsi="Cordia New" w:cs="AngsanaUPC" w:hint="cs"/>
          <w:b/>
          <w:bCs/>
          <w:sz w:val="36"/>
          <w:szCs w:val="36"/>
          <w:cs/>
        </w:rPr>
        <w:t xml:space="preserve">      </w:t>
      </w:r>
    </w:p>
    <w:p w:rsidR="00097996" w:rsidRDefault="00097996" w:rsidP="00281919">
      <w:pPr>
        <w:rPr>
          <w:rFonts w:hint="cs"/>
        </w:rPr>
      </w:pPr>
    </w:p>
    <w:sectPr w:rsidR="00097996" w:rsidSect="000979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ressWriter Symbols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D6029"/>
    <w:multiLevelType w:val="hybridMultilevel"/>
    <w:tmpl w:val="F7F63634"/>
    <w:lvl w:ilvl="0" w:tplc="F0B84F42">
      <w:start w:val="12"/>
      <w:numFmt w:val="thaiNumbers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C55838"/>
    <w:multiLevelType w:val="hybridMultilevel"/>
    <w:tmpl w:val="F5AEDF88"/>
    <w:lvl w:ilvl="0" w:tplc="7F94E5F2">
      <w:start w:val="3"/>
      <w:numFmt w:val="thaiLetters"/>
      <w:lvlText w:val="%1."/>
      <w:lvlJc w:val="left"/>
      <w:pPr>
        <w:tabs>
          <w:tab w:val="num" w:pos="825"/>
        </w:tabs>
        <w:ind w:left="82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" w15:restartNumberingAfterBreak="0">
    <w:nsid w:val="47164E12"/>
    <w:multiLevelType w:val="hybridMultilevel"/>
    <w:tmpl w:val="CB92313E"/>
    <w:lvl w:ilvl="0" w:tplc="DB643B48">
      <w:start w:val="4"/>
      <w:numFmt w:val="thaiLetters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" w15:restartNumberingAfterBreak="0">
    <w:nsid w:val="5AA81F4F"/>
    <w:multiLevelType w:val="hybridMultilevel"/>
    <w:tmpl w:val="BAEC8A46"/>
    <w:lvl w:ilvl="0" w:tplc="2E04C21E">
      <w:start w:val="4"/>
      <w:numFmt w:val="thaiLetters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172C3AE">
      <w:start w:val="18"/>
      <w:numFmt w:val="thaiNumbers"/>
      <w:lvlText w:val="%2."/>
      <w:lvlJc w:val="left"/>
      <w:pPr>
        <w:tabs>
          <w:tab w:val="num" w:pos="1620"/>
        </w:tabs>
        <w:ind w:left="1620" w:hanging="45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4" w15:restartNumberingAfterBreak="0">
    <w:nsid w:val="6154183F"/>
    <w:multiLevelType w:val="hybridMultilevel"/>
    <w:tmpl w:val="19C62282"/>
    <w:lvl w:ilvl="0" w:tplc="973C65A0">
      <w:start w:val="4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F210BF"/>
    <w:multiLevelType w:val="hybridMultilevel"/>
    <w:tmpl w:val="6EF2AC9E"/>
    <w:lvl w:ilvl="0" w:tplc="D172B02E">
      <w:start w:val="8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412F24"/>
    <w:rsid w:val="00097996"/>
    <w:rsid w:val="00281919"/>
    <w:rsid w:val="0041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288D9"/>
  <w15:docId w15:val="{CD7F4183-88FB-413E-9319-AE9A0DC95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412F24"/>
    <w:pPr>
      <w:spacing w:after="0" w:line="240" w:lineRule="auto"/>
    </w:pPr>
    <w:rPr>
      <w:rFonts w:ascii="Times New Roman" w:eastAsia="Times New Roman" w:hAnsi="Times New Roman" w:cs="Angsana New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477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THAI USA</cp:lastModifiedBy>
  <cp:revision>3</cp:revision>
  <dcterms:created xsi:type="dcterms:W3CDTF">2012-01-17T00:18:00Z</dcterms:created>
  <dcterms:modified xsi:type="dcterms:W3CDTF">2016-07-22T23:37:00Z</dcterms:modified>
</cp:coreProperties>
</file>